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45DC8" w14:textId="77777777" w:rsidR="00900B19" w:rsidRDefault="00900B19" w:rsidP="00900B1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REGULAMIN OPŁACANIA SKŁADEK CZŁONKOWSKICH PRZEZ ZAWODNIKÓW WYCZYNOWYCH ZA PRZYNALEŻNOŚĆ DO MIEJSKIEGO KLUBU PŁYWACKIEGO W SZCZECINIE</w:t>
      </w:r>
    </w:p>
    <w:p w14:paraId="556EB831" w14:textId="77777777" w:rsidR="00900B19" w:rsidRDefault="00900B19" w:rsidP="00900B19">
      <w:pPr>
        <w:rPr>
          <w:rFonts w:ascii="Arial" w:hAnsi="Arial" w:cs="Arial"/>
        </w:rPr>
      </w:pPr>
    </w:p>
    <w:p w14:paraId="139D176E" w14:textId="77777777" w:rsidR="00900B19" w:rsidRDefault="00900B19" w:rsidP="00900B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Stosownie do &amp;16 ust. 4 pkt 6 Statutu Miejskiego Klubu Pływackiego w Szczecinie Zarząd Klubu postanowił ustalić wysokość miesięcznej składki dla zawodników obowiązującą od pierwszego września 2026 roku,  zgodnie z poniższymi grupami:</w:t>
      </w:r>
    </w:p>
    <w:tbl>
      <w:tblPr>
        <w:tblW w:w="8700" w:type="dxa"/>
        <w:tblLayout w:type="fixed"/>
        <w:tblLook w:val="0400" w:firstRow="0" w:lastRow="0" w:firstColumn="0" w:lastColumn="0" w:noHBand="0" w:noVBand="1"/>
      </w:tblPr>
      <w:tblGrid>
        <w:gridCol w:w="770"/>
        <w:gridCol w:w="5321"/>
        <w:gridCol w:w="2609"/>
      </w:tblGrid>
      <w:tr w:rsidR="00900B19" w14:paraId="68CC311C" w14:textId="77777777">
        <w:tc>
          <w:tcPr>
            <w:tcW w:w="6096" w:type="dxa"/>
            <w:gridSpan w:val="2"/>
            <w:shd w:val="clear" w:color="auto" w:fill="F2F2F2" w:themeFill="background1" w:themeFillShade="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989275" w14:textId="77777777" w:rsidR="00900B19" w:rsidRDefault="00900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Grupa</w:t>
            </w:r>
          </w:p>
        </w:tc>
        <w:tc>
          <w:tcPr>
            <w:tcW w:w="2611" w:type="dxa"/>
            <w:shd w:val="clear" w:color="auto" w:fill="F2F2F2" w:themeFill="background1" w:themeFillShade="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374E85" w14:textId="77777777" w:rsidR="00900B19" w:rsidRDefault="00900B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Kwota</w:t>
            </w:r>
          </w:p>
        </w:tc>
      </w:tr>
      <w:tr w:rsidR="00900B19" w14:paraId="75159D73" w14:textId="77777777">
        <w:tc>
          <w:tcPr>
            <w:tcW w:w="770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84F57B" w14:textId="77777777" w:rsidR="00900B19" w:rsidRDefault="00900B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5326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CA689F" w14:textId="77777777" w:rsidR="00900B19" w:rsidRDefault="00900B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Zawodnicy klas I szkół podstawowych</w:t>
            </w:r>
          </w:p>
        </w:tc>
        <w:tc>
          <w:tcPr>
            <w:tcW w:w="2611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1C55D4" w14:textId="77777777" w:rsidR="00900B19" w:rsidRDefault="00900B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 zł / mc</w:t>
            </w:r>
          </w:p>
        </w:tc>
      </w:tr>
      <w:tr w:rsidR="00900B19" w14:paraId="76A58622" w14:textId="77777777">
        <w:tc>
          <w:tcPr>
            <w:tcW w:w="770" w:type="dxa"/>
            <w:shd w:val="clear" w:color="auto" w:fill="CCEC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463325" w14:textId="77777777" w:rsidR="00900B19" w:rsidRDefault="00900B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5326" w:type="dxa"/>
            <w:shd w:val="clear" w:color="auto" w:fill="CCEC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2501B5" w14:textId="77777777" w:rsidR="00900B19" w:rsidRDefault="00900B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Zawodnicy klas II i III szkół podstawowych</w:t>
            </w:r>
          </w:p>
        </w:tc>
        <w:tc>
          <w:tcPr>
            <w:tcW w:w="2611" w:type="dxa"/>
            <w:shd w:val="clear" w:color="auto" w:fill="CCEC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BF72D8" w14:textId="77777777" w:rsidR="00900B19" w:rsidRDefault="00900B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150 zł / mc</w:t>
            </w:r>
          </w:p>
        </w:tc>
      </w:tr>
      <w:tr w:rsidR="00900B19" w14:paraId="1B8C1B63" w14:textId="77777777">
        <w:tc>
          <w:tcPr>
            <w:tcW w:w="770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17B2FF" w14:textId="77777777" w:rsidR="00900B19" w:rsidRDefault="00900B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5326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3AC929" w14:textId="77777777" w:rsidR="00900B19" w:rsidRDefault="00900B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Zawodnicy klas IV – VI szkół podstawowych</w:t>
            </w:r>
          </w:p>
        </w:tc>
        <w:tc>
          <w:tcPr>
            <w:tcW w:w="2611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4412A5" w14:textId="77777777" w:rsidR="00900B19" w:rsidRDefault="00900B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200 zł / mc</w:t>
            </w:r>
          </w:p>
        </w:tc>
      </w:tr>
      <w:tr w:rsidR="00900B19" w14:paraId="06992B2D" w14:textId="77777777">
        <w:tc>
          <w:tcPr>
            <w:tcW w:w="770" w:type="dxa"/>
            <w:shd w:val="clear" w:color="auto" w:fill="CCEC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035777" w14:textId="77777777" w:rsidR="00900B19" w:rsidRDefault="00900B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5326" w:type="dxa"/>
            <w:shd w:val="clear" w:color="auto" w:fill="CCEC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3F5A67" w14:textId="77777777" w:rsidR="00900B19" w:rsidRDefault="00900B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Zawodnicy klas VII-VIII szkół podstawowych</w:t>
            </w:r>
          </w:p>
        </w:tc>
        <w:tc>
          <w:tcPr>
            <w:tcW w:w="2611" w:type="dxa"/>
            <w:shd w:val="clear" w:color="auto" w:fill="CCEC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7C0A04" w14:textId="77777777" w:rsidR="00900B19" w:rsidRDefault="00900B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250 zł / mc</w:t>
            </w:r>
          </w:p>
        </w:tc>
      </w:tr>
      <w:tr w:rsidR="00900B19" w14:paraId="013585AE" w14:textId="77777777">
        <w:tc>
          <w:tcPr>
            <w:tcW w:w="770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1A0A28" w14:textId="77777777" w:rsidR="00900B19" w:rsidRDefault="00900B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</w:t>
            </w:r>
          </w:p>
        </w:tc>
        <w:tc>
          <w:tcPr>
            <w:tcW w:w="5326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046BD6" w14:textId="77777777" w:rsidR="00900B19" w:rsidRDefault="00900B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Zawodnicy szkół średnich, studenci</w:t>
            </w:r>
          </w:p>
        </w:tc>
        <w:tc>
          <w:tcPr>
            <w:tcW w:w="2611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A9B945" w14:textId="77777777" w:rsidR="00900B19" w:rsidRDefault="00900B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350 zł / mc</w:t>
            </w:r>
          </w:p>
        </w:tc>
      </w:tr>
      <w:tr w:rsidR="00900B19" w14:paraId="060F1984" w14:textId="77777777">
        <w:tc>
          <w:tcPr>
            <w:tcW w:w="770" w:type="dxa"/>
            <w:shd w:val="clear" w:color="auto" w:fill="CCEC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56101E" w14:textId="77777777" w:rsidR="00900B19" w:rsidRDefault="00900B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G</w:t>
            </w:r>
          </w:p>
        </w:tc>
        <w:tc>
          <w:tcPr>
            <w:tcW w:w="5326" w:type="dxa"/>
            <w:shd w:val="clear" w:color="auto" w:fill="CCEC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B539AC" w14:textId="77777777" w:rsidR="00900B19" w:rsidRDefault="00900B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Medaliści ostatnich Letnich MP w konkurencjach indywidualnych</w:t>
            </w:r>
          </w:p>
        </w:tc>
        <w:tc>
          <w:tcPr>
            <w:tcW w:w="2611" w:type="dxa"/>
            <w:shd w:val="clear" w:color="auto" w:fill="CCEC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725AB7" w14:textId="77777777" w:rsidR="00900B19" w:rsidRDefault="00900B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– 50 % obowiązującej składki </w:t>
            </w:r>
          </w:p>
        </w:tc>
      </w:tr>
      <w:tr w:rsidR="00900B19" w14:paraId="740AB81B" w14:textId="77777777">
        <w:tc>
          <w:tcPr>
            <w:tcW w:w="770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529A2C" w14:textId="77777777" w:rsidR="00900B19" w:rsidRDefault="00900B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</w:t>
            </w:r>
          </w:p>
        </w:tc>
        <w:tc>
          <w:tcPr>
            <w:tcW w:w="5326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F14CD2" w14:textId="77777777" w:rsidR="00900B19" w:rsidRDefault="00900B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Finaliści A w konkurencjach indywidualnych (miejsca 3 – 8), Medaliści sztafet ostatnich Letnich MP</w:t>
            </w:r>
          </w:p>
        </w:tc>
        <w:tc>
          <w:tcPr>
            <w:tcW w:w="2611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1CEF07" w14:textId="77777777" w:rsidR="00900B19" w:rsidRDefault="00900B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– 10 % obowiązującej składki </w:t>
            </w:r>
          </w:p>
        </w:tc>
      </w:tr>
      <w:tr w:rsidR="00900B19" w14:paraId="38843253" w14:textId="77777777">
        <w:tc>
          <w:tcPr>
            <w:tcW w:w="770" w:type="dxa"/>
            <w:shd w:val="clear" w:color="auto" w:fill="CCEC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45D878" w14:textId="77777777" w:rsidR="00900B19" w:rsidRDefault="00900B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</w:p>
        </w:tc>
        <w:tc>
          <w:tcPr>
            <w:tcW w:w="5326" w:type="dxa"/>
            <w:shd w:val="clear" w:color="auto" w:fill="CCEC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8E6CC1" w14:textId="77777777" w:rsidR="00900B19" w:rsidRDefault="00900B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Reprezentanci na Igrzyska Olimpijskie, medaliści MŚ, ME, EYOF</w:t>
            </w:r>
          </w:p>
        </w:tc>
        <w:tc>
          <w:tcPr>
            <w:tcW w:w="2611" w:type="dxa"/>
            <w:shd w:val="clear" w:color="auto" w:fill="CCEC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EEF6F1" w14:textId="77777777" w:rsidR="00900B19" w:rsidRDefault="00900B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Zwolnieni ze składek</w:t>
            </w:r>
          </w:p>
        </w:tc>
      </w:tr>
      <w:tr w:rsidR="00900B19" w14:paraId="232F88A7" w14:textId="77777777">
        <w:tc>
          <w:tcPr>
            <w:tcW w:w="770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8B6B86" w14:textId="77777777" w:rsidR="00900B19" w:rsidRDefault="00900B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J</w:t>
            </w:r>
          </w:p>
        </w:tc>
        <w:tc>
          <w:tcPr>
            <w:tcW w:w="5326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A8D78E" w14:textId="77777777" w:rsidR="00900B19" w:rsidRDefault="00900B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Zawodnicy wyczynowej sekcji „</w:t>
            </w:r>
            <w:proofErr w:type="spellStart"/>
            <w:r>
              <w:rPr>
                <w:rFonts w:ascii="Arial" w:hAnsi="Arial" w:cs="Arial"/>
              </w:rPr>
              <w:t>Masters</w:t>
            </w:r>
            <w:proofErr w:type="spellEnd"/>
            <w:r>
              <w:rPr>
                <w:rFonts w:ascii="Arial" w:hAnsi="Arial" w:cs="Arial"/>
              </w:rPr>
              <w:t xml:space="preserve">” </w:t>
            </w:r>
            <w:r>
              <w:rPr>
                <w:rFonts w:ascii="Arial" w:hAnsi="Arial" w:cs="Arial"/>
              </w:rPr>
              <w:br/>
              <w:t>i pozostali</w:t>
            </w:r>
          </w:p>
        </w:tc>
        <w:tc>
          <w:tcPr>
            <w:tcW w:w="2611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6267A8" w14:textId="77777777" w:rsidR="00900B19" w:rsidRDefault="00900B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300 zł / mc</w:t>
            </w:r>
          </w:p>
        </w:tc>
      </w:tr>
    </w:tbl>
    <w:p w14:paraId="719A225E" w14:textId="77777777" w:rsidR="00900B19" w:rsidRDefault="00900B19" w:rsidP="00900B19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12556BA" w14:textId="77777777" w:rsidR="00900B19" w:rsidRDefault="00900B19" w:rsidP="00900B19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br w:type="page"/>
      </w:r>
    </w:p>
    <w:p w14:paraId="507CEAAC" w14:textId="77777777" w:rsidR="00900B19" w:rsidRDefault="00900B19" w:rsidP="00900B19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SKŁADKĘ NALEŻY WPŁACAĆ NA KONTO BANKOWE KLUBU</w:t>
      </w:r>
    </w:p>
    <w:p w14:paraId="63439ECD" w14:textId="77777777" w:rsidR="00900B19" w:rsidRDefault="00900B19" w:rsidP="00900B1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ING Bank Śląski o/Szczecin nr 81 1050 1559 1000 0022 2781 3314</w:t>
      </w:r>
    </w:p>
    <w:p w14:paraId="343001E7" w14:textId="77777777" w:rsidR="00900B19" w:rsidRDefault="00900B19" w:rsidP="00900B1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 przelewie należy podać tytuł wpłaty:</w:t>
      </w:r>
    </w:p>
    <w:p w14:paraId="30C5D62F" w14:textId="77777777" w:rsidR="00900B19" w:rsidRDefault="00900B19" w:rsidP="00900B1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składka członkowska,  imię i nazwisko zawodnika, szkoła nr …., klasa nr …., za … (jaki okres)</w:t>
      </w:r>
    </w:p>
    <w:p w14:paraId="30B685B1" w14:textId="77777777" w:rsidR="00900B19" w:rsidRDefault="00900B19" w:rsidP="00900B19">
      <w:pPr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Opłacanie składek przez zawodników:</w:t>
      </w:r>
    </w:p>
    <w:p w14:paraId="6533AF1D" w14:textId="77777777" w:rsidR="00900B19" w:rsidRDefault="00900B19" w:rsidP="00900B1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Do 6 klasy włącznie obowiązuje w okresie 10 miesięcy  tj. wrzesień – czerwiec następnego roku. </w:t>
      </w:r>
    </w:p>
    <w:p w14:paraId="0AD1E73F" w14:textId="77777777" w:rsidR="00900B19" w:rsidRDefault="00900B19" w:rsidP="00900B19">
      <w:pPr>
        <w:numPr>
          <w:ilvl w:val="0"/>
          <w:numId w:val="2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kategoriach: junior młodszy, junior, młodzieżowiec i senior (od 7 klasy SP) w okresie 11 miesięcy tj. wrzesień – lipiec następnego roku.</w:t>
      </w:r>
    </w:p>
    <w:p w14:paraId="31A10B18" w14:textId="77777777" w:rsidR="00900B19" w:rsidRDefault="00900B19" w:rsidP="00900B19">
      <w:pPr>
        <w:pStyle w:val="Akapitzlist"/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Stosuje się bonifikatę 10% w przypadku jednorazowego opłacenia składki członkowskiej za cały rok szkolny.</w:t>
      </w:r>
    </w:p>
    <w:p w14:paraId="0A335BD5" w14:textId="77777777" w:rsidR="00900B19" w:rsidRDefault="00900B19" w:rsidP="00900B19">
      <w:pPr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Składkę należy opłacać do 10 dnia każdego miesiąca za dany miesiąc.</w:t>
      </w:r>
    </w:p>
    <w:p w14:paraId="6F56B21F" w14:textId="77777777" w:rsidR="00900B19" w:rsidRDefault="00900B19" w:rsidP="00900B19">
      <w:pPr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Składki opłacane są bez względu na udział zawodnika w zajęciach szkoleniowych z wyjątkiem dłuższych zwolnień lekarskich (powyżej miesiąca). W takim przypadku rodzic powinien przesłać na adres klubowy stosowne dokumenty.</w:t>
      </w:r>
    </w:p>
    <w:p w14:paraId="6BFC54DB" w14:textId="77777777" w:rsidR="00900B19" w:rsidRDefault="00900B19" w:rsidP="00900B19">
      <w:pPr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uchylania się od opłacania składki członkowskiej przez zawodnika, Klub zastrzega sobie prawo do wstrzymania finansowania szkolenia zawodnika.</w:t>
      </w:r>
    </w:p>
    <w:p w14:paraId="4A5050AA" w14:textId="77777777" w:rsidR="00900B19" w:rsidRDefault="00900B19" w:rsidP="00900B19">
      <w:pPr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sytuacji gdy z jednej rodziny pływanie uprawia dwoje dzieci, stosuje się bonifikatę – drugie dziecko płaci 50% stawki. W przypadku więcej niż dwoje dzieci – każde następne jest zwolnione z opłat.</w:t>
      </w:r>
    </w:p>
    <w:p w14:paraId="06337462" w14:textId="77777777" w:rsidR="00900B19" w:rsidRDefault="00900B19" w:rsidP="00900B19">
      <w:pPr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zdarzeń losowych, po uzyskaniu opinii trenera prowadzącego grupę oraz wychowawcy klasy, Prezes Klubu może odroczyć, obniżyć lub umorzyć składkę na podstawie prośby złożonej przez zainteresowanych.</w:t>
      </w:r>
    </w:p>
    <w:p w14:paraId="7F049948" w14:textId="77777777" w:rsidR="00900B19" w:rsidRDefault="00900B19" w:rsidP="00900B19">
      <w:pPr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Przychody ze składek wpłacanych przez zawodników są przeznaczone na pokrycie kosztów działalności statutowej Klubu jak również na realizację programu szkolenia sportowego opracowanego przez Polski Związek Pływacki.</w:t>
      </w:r>
    </w:p>
    <w:p w14:paraId="6E795C82" w14:textId="77777777" w:rsidR="00900B19" w:rsidRDefault="00900B19" w:rsidP="00900B19">
      <w:pPr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Zawodnicy opłacający składki będą uczestniczyć we wszystkich zawodach </w:t>
      </w:r>
      <w:r>
        <w:rPr>
          <w:rFonts w:ascii="Arial" w:hAnsi="Arial" w:cs="Arial"/>
          <w:sz w:val="22"/>
          <w:szCs w:val="22"/>
        </w:rPr>
        <w:br/>
        <w:t>z kalendarza imprez MKP bezpłatnie (za wyjątkiem Mistrzostw Polski, na które obowiązują minima wyznaczone przez Zarząd Klubu).</w:t>
      </w:r>
    </w:p>
    <w:p w14:paraId="40DEE315" w14:textId="77777777" w:rsidR="00900B19" w:rsidRDefault="00900B19" w:rsidP="00900B19">
      <w:pPr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ramach opłaty składkowej wszyscy uczniowie klas pływackich z SP 51, 54,10, 56, CMS oraz zawodnicy kat. młodzieżowiec i senior, będą wyposażani w odzież klubową, gadżety i sprzęt sportowy.</w:t>
      </w:r>
    </w:p>
    <w:p w14:paraId="41BA8035" w14:textId="77777777" w:rsidR="00900B19" w:rsidRDefault="00900B19" w:rsidP="00900B19">
      <w:pPr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Konieczność wnoszenia składek za przynależność do Klubu jest obowiązkowa i wynika z Ustawy o Stowarzyszeniach oraz Statutu Miejskiego Klubu Pływackiego w Szczecinie</w:t>
      </w:r>
    </w:p>
    <w:p w14:paraId="2AD55A74" w14:textId="77777777" w:rsidR="00900B19" w:rsidRDefault="00900B19" w:rsidP="00900B1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5FBEEE1" w14:textId="77777777" w:rsidR="00900B19" w:rsidRDefault="00900B19" w:rsidP="00900B1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REGULAMIN OPŁACANIA SKŁADEK CZŁONKOWSKICH </w:t>
      </w:r>
      <w:r>
        <w:rPr>
          <w:rFonts w:ascii="Arial" w:hAnsi="Arial" w:cs="Arial"/>
          <w:b/>
          <w:bCs/>
          <w:sz w:val="22"/>
          <w:szCs w:val="22"/>
        </w:rPr>
        <w:br/>
        <w:t xml:space="preserve">PRZEZ GRUPY REKREACYJNE </w:t>
      </w:r>
      <w:r>
        <w:rPr>
          <w:rFonts w:ascii="Arial" w:hAnsi="Arial" w:cs="Arial"/>
          <w:b/>
          <w:bCs/>
          <w:sz w:val="22"/>
          <w:szCs w:val="22"/>
        </w:rPr>
        <w:br/>
        <w:t>ZA PRZYNALEŻNOŚĆ DO MIEJSKIEGO KLUBU PŁYWACKIEGO W SZCZECINIE</w:t>
      </w:r>
    </w:p>
    <w:p w14:paraId="3D08064E" w14:textId="77777777" w:rsidR="00900B19" w:rsidRDefault="00900B19" w:rsidP="00900B19">
      <w:pPr>
        <w:rPr>
          <w:rFonts w:ascii="Arial" w:hAnsi="Arial" w:cs="Arial"/>
          <w:sz w:val="22"/>
          <w:szCs w:val="22"/>
        </w:rPr>
      </w:pPr>
    </w:p>
    <w:p w14:paraId="77E6ACA2" w14:textId="77777777" w:rsidR="00900B19" w:rsidRDefault="00900B19" w:rsidP="00900B1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Nauka i doskonalenie pływania, pływanie prozdrowotne dla dzieci, młodzieży i dorosłych.</w:t>
      </w:r>
    </w:p>
    <w:p w14:paraId="6779BBEF" w14:textId="77777777" w:rsidR="00900B19" w:rsidRDefault="00900B19" w:rsidP="00900B19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42BAE0B" w14:textId="77777777" w:rsidR="00900B19" w:rsidRDefault="00900B19" w:rsidP="00900B19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Grupy Rekreacyjna Nauka i Doskonalenie Pływania ( dzieci i młodzież 5-18 )</w:t>
      </w:r>
    </w:p>
    <w:p w14:paraId="5AC0BD40" w14:textId="77777777" w:rsidR="00900B19" w:rsidRDefault="00900B19" w:rsidP="00900B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Składki członkowskie </w:t>
      </w:r>
    </w:p>
    <w:p w14:paraId="2F29379D" w14:textId="77777777" w:rsidR="00900B19" w:rsidRDefault="00900B19" w:rsidP="00900B19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Uczniowie klas I-III szkół podstawowych</w:t>
      </w:r>
      <w:r>
        <w:rPr>
          <w:rFonts w:ascii="Arial" w:hAnsi="Arial" w:cs="Arial"/>
          <w:b/>
          <w:bCs/>
          <w:color w:val="000000"/>
          <w:sz w:val="22"/>
          <w:szCs w:val="22"/>
        </w:rPr>
        <w:t>   100 zł / mc     </w:t>
      </w:r>
    </w:p>
    <w:p w14:paraId="5B474312" w14:textId="77777777" w:rsidR="00900B19" w:rsidRDefault="00900B19" w:rsidP="00900B19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Uczniowie klas IV-VIII szkół podstawowych</w:t>
      </w:r>
      <w:r>
        <w:rPr>
          <w:rFonts w:ascii="Arial" w:hAnsi="Arial" w:cs="Arial"/>
          <w:b/>
          <w:bCs/>
          <w:color w:val="000000"/>
          <w:sz w:val="22"/>
          <w:szCs w:val="22"/>
        </w:rPr>
        <w:t>   150 zł / mc  </w:t>
      </w:r>
    </w:p>
    <w:p w14:paraId="57E4FCDA" w14:textId="77777777" w:rsidR="00900B19" w:rsidRDefault="00900B19" w:rsidP="00900B19">
      <w:pPr>
        <w:numPr>
          <w:ilvl w:val="0"/>
          <w:numId w:val="3"/>
        </w:num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Młodzież ponadpodstawowa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200 zł / mc </w:t>
      </w:r>
    </w:p>
    <w:p w14:paraId="06C525F1" w14:textId="77777777" w:rsidR="00900B19" w:rsidRDefault="00900B19" w:rsidP="00900B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Rodzeństwo: </w:t>
      </w:r>
      <w:r>
        <w:rPr>
          <w:rFonts w:ascii="Arial" w:hAnsi="Arial" w:cs="Arial"/>
          <w:sz w:val="22"/>
          <w:szCs w:val="22"/>
        </w:rPr>
        <w:t>drugie i kolejne dzieci 50% zniżki od niższych stawek.</w:t>
      </w:r>
      <w:r>
        <w:rPr>
          <w:rFonts w:ascii="Arial" w:hAnsi="Arial" w:cs="Arial"/>
          <w:b/>
          <w:bCs/>
          <w:sz w:val="22"/>
          <w:szCs w:val="22"/>
        </w:rPr>
        <w:t xml:space="preserve">                                       </w:t>
      </w:r>
    </w:p>
    <w:p w14:paraId="544D53DC" w14:textId="77777777" w:rsidR="00900B19" w:rsidRDefault="00900B19" w:rsidP="00900B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Kolejne zajęcia w tygodniu:</w:t>
      </w:r>
      <w:r>
        <w:rPr>
          <w:rFonts w:ascii="Arial" w:hAnsi="Arial" w:cs="Arial"/>
          <w:sz w:val="22"/>
          <w:szCs w:val="22"/>
        </w:rPr>
        <w:t>  każdy następny raz opłata 50% stawki podstawowej.</w:t>
      </w:r>
    </w:p>
    <w:p w14:paraId="3596F970" w14:textId="77777777" w:rsidR="00900B19" w:rsidRDefault="00900B19" w:rsidP="00900B19">
      <w:pPr>
        <w:rPr>
          <w:rFonts w:ascii="Arial" w:hAnsi="Arial" w:cs="Arial"/>
          <w:b/>
          <w:bCs/>
          <w:sz w:val="22"/>
          <w:szCs w:val="22"/>
        </w:rPr>
      </w:pPr>
    </w:p>
    <w:p w14:paraId="7BEC0158" w14:textId="77777777" w:rsidR="00900B19" w:rsidRDefault="00900B19" w:rsidP="00900B19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Grupy dla Dorosłych/ Seniorskie</w:t>
      </w:r>
    </w:p>
    <w:p w14:paraId="27FC8DFF" w14:textId="77777777" w:rsidR="00900B19" w:rsidRDefault="00900B19" w:rsidP="00900B19">
      <w:pPr>
        <w:jc w:val="center"/>
        <w:rPr>
          <w:rFonts w:ascii="Arial" w:hAnsi="Arial" w:cs="Arial"/>
          <w:sz w:val="8"/>
          <w:szCs w:val="8"/>
          <w:u w:val="single"/>
        </w:rPr>
      </w:pPr>
    </w:p>
    <w:p w14:paraId="1EE04163" w14:textId="77777777" w:rsidR="00900B19" w:rsidRDefault="00900B19" w:rsidP="00900B19">
      <w:pPr>
        <w:numPr>
          <w:ilvl w:val="0"/>
          <w:numId w:val="4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Treningi dla dorosłych (powyżej 20-25 lat), którzy chcą utrzymać formę lub startować w zawodach </w:t>
      </w:r>
      <w:proofErr w:type="spellStart"/>
      <w:r>
        <w:rPr>
          <w:rFonts w:ascii="Arial" w:hAnsi="Arial" w:cs="Arial"/>
          <w:sz w:val="22"/>
          <w:szCs w:val="22"/>
        </w:rPr>
        <w:t>Masters</w:t>
      </w:r>
      <w:proofErr w:type="spellEnd"/>
      <w:r>
        <w:rPr>
          <w:rFonts w:ascii="Arial" w:hAnsi="Arial" w:cs="Arial"/>
          <w:sz w:val="22"/>
          <w:szCs w:val="22"/>
        </w:rPr>
        <w:t xml:space="preserve"> 200 zł raz w tygodniu,  każdy następny raz w tygodniu opłata 50% stawki podstawowej miesięcznej.</w:t>
      </w:r>
    </w:p>
    <w:p w14:paraId="1C392CF6" w14:textId="77777777" w:rsidR="00900B19" w:rsidRDefault="00900B19" w:rsidP="00900B19">
      <w:pPr>
        <w:numPr>
          <w:ilvl w:val="0"/>
          <w:numId w:val="4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Seniorzy (powyżej 60 /65 lat) raz w tygodniu opłata miesięczna: </w:t>
      </w:r>
      <w:r>
        <w:rPr>
          <w:rFonts w:ascii="Arial" w:hAnsi="Arial" w:cs="Arial"/>
          <w:sz w:val="22"/>
          <w:szCs w:val="22"/>
        </w:rPr>
        <w:br/>
        <w:t xml:space="preserve">*150 zł- grupy zorganizowane podzielone według tematów (pływanie zdrowotne, rehabilitacyjne) , </w:t>
      </w:r>
      <w:r>
        <w:rPr>
          <w:rFonts w:ascii="Arial" w:hAnsi="Arial" w:cs="Arial"/>
          <w:sz w:val="22"/>
          <w:szCs w:val="22"/>
        </w:rPr>
        <w:br/>
        <w:t xml:space="preserve">*150 zł gimnastyka w wodzie i </w:t>
      </w:r>
      <w:proofErr w:type="spellStart"/>
      <w:r>
        <w:rPr>
          <w:rFonts w:ascii="Arial" w:hAnsi="Arial" w:cs="Arial"/>
          <w:sz w:val="22"/>
          <w:szCs w:val="22"/>
        </w:rPr>
        <w:t>aquaerobik</w:t>
      </w:r>
      <w:proofErr w:type="spellEnd"/>
      <w:r>
        <w:rPr>
          <w:rFonts w:ascii="Arial" w:hAnsi="Arial" w:cs="Arial"/>
          <w:sz w:val="22"/>
          <w:szCs w:val="22"/>
        </w:rPr>
        <w:t xml:space="preserve"> (obowiązują zapisy do grup gimnastyka w wodzie i </w:t>
      </w:r>
      <w:proofErr w:type="spellStart"/>
      <w:r>
        <w:rPr>
          <w:rFonts w:ascii="Arial" w:hAnsi="Arial" w:cs="Arial"/>
          <w:sz w:val="22"/>
          <w:szCs w:val="22"/>
        </w:rPr>
        <w:t>aquaaerobik</w:t>
      </w:r>
      <w:proofErr w:type="spellEnd"/>
      <w:r>
        <w:rPr>
          <w:rFonts w:ascii="Arial" w:hAnsi="Arial" w:cs="Arial"/>
          <w:sz w:val="22"/>
          <w:szCs w:val="22"/>
        </w:rPr>
        <w:t xml:space="preserve">)  </w:t>
      </w:r>
    </w:p>
    <w:p w14:paraId="587EA378" w14:textId="77777777" w:rsidR="00900B19" w:rsidRDefault="00900B19" w:rsidP="00900B19">
      <w:pPr>
        <w:numPr>
          <w:ilvl w:val="0"/>
          <w:numId w:val="4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Składka zależna od liczby wejść w tygodniu podane stawki są za raz w tygodniu, każdy następny raz w tygodniu opłata 50% stawki podstawowej miesięcznej.</w:t>
      </w:r>
    </w:p>
    <w:p w14:paraId="0D522516" w14:textId="77777777" w:rsidR="00900B19" w:rsidRDefault="00900B19" w:rsidP="00900B19">
      <w:pPr>
        <w:rPr>
          <w:rFonts w:ascii="Arial" w:hAnsi="Arial" w:cs="Arial"/>
        </w:rPr>
      </w:pPr>
    </w:p>
    <w:p w14:paraId="23658573" w14:textId="77777777" w:rsidR="00900B19" w:rsidRDefault="00900B19" w:rsidP="00900B19">
      <w:pPr>
        <w:rPr>
          <w:rFonts w:ascii="Arial" w:hAnsi="Arial" w:cs="Arial"/>
        </w:rPr>
      </w:pPr>
    </w:p>
    <w:p w14:paraId="05443C80" w14:textId="77777777" w:rsidR="009A78D4" w:rsidRDefault="009A78D4"/>
    <w:sectPr w:rsidR="009A7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C4BFD"/>
    <w:multiLevelType w:val="multilevel"/>
    <w:tmpl w:val="CE122D0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2F32175"/>
    <w:multiLevelType w:val="multilevel"/>
    <w:tmpl w:val="A09895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673C3851"/>
    <w:multiLevelType w:val="multilevel"/>
    <w:tmpl w:val="57E2D1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33F7D42"/>
    <w:multiLevelType w:val="multilevel"/>
    <w:tmpl w:val="06567C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383661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291961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8360055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780052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1B"/>
    <w:rsid w:val="003E4045"/>
    <w:rsid w:val="00416ABE"/>
    <w:rsid w:val="00710910"/>
    <w:rsid w:val="00762CDA"/>
    <w:rsid w:val="00900B19"/>
    <w:rsid w:val="009A78D4"/>
    <w:rsid w:val="00D1771B"/>
    <w:rsid w:val="00EA77B9"/>
    <w:rsid w:val="00F7381E"/>
    <w:rsid w:val="00F9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4CD77"/>
  <w15:chartTrackingRefBased/>
  <w15:docId w15:val="{DA9AC8CE-0EF2-4419-B68A-C8EB5840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0B19"/>
    <w:pPr>
      <w:spacing w:after="0" w:line="240" w:lineRule="auto"/>
    </w:pPr>
    <w:rPr>
      <w:rFonts w:ascii="Aptos" w:hAnsi="Aptos" w:cs="Aptos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77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77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77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77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77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77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77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77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77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77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77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77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77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77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77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77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77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77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77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77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77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771B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62CD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gmail-im">
    <w:name w:val="gmail-im"/>
    <w:basedOn w:val="Domylnaczcionkaakapitu"/>
    <w:rsid w:val="00900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655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L</dc:creator>
  <cp:keywords/>
  <dc:description/>
  <cp:lastModifiedBy>Piotr L</cp:lastModifiedBy>
  <cp:revision>5</cp:revision>
  <cp:lastPrinted>2026-05-05T19:05:00Z</cp:lastPrinted>
  <dcterms:created xsi:type="dcterms:W3CDTF">2026-04-27T16:28:00Z</dcterms:created>
  <dcterms:modified xsi:type="dcterms:W3CDTF">2026-05-05T19:10:00Z</dcterms:modified>
</cp:coreProperties>
</file>